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431" w:rsidRPr="0063142E" w:rsidRDefault="00B44431" w:rsidP="00B44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                                                                         УТВЕРЖДАЮ</w:t>
      </w:r>
    </w:p>
    <w:p w:rsidR="00B44431" w:rsidRDefault="00B44431" w:rsidP="00B44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общем собрании                                                           Директор МАОУ «СШ№35»</w:t>
      </w:r>
    </w:p>
    <w:p w:rsidR="00B44431" w:rsidRDefault="00B44431" w:rsidP="00B44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работников                                               </w:t>
      </w:r>
    </w:p>
    <w:p w:rsidR="00B44431" w:rsidRPr="0063142E" w:rsidRDefault="00B44431" w:rsidP="00B44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«СШ№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35»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Лифер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С.А.</w:t>
      </w:r>
    </w:p>
    <w:p w:rsidR="00B44431" w:rsidRPr="00774808" w:rsidRDefault="00B44431" w:rsidP="00B4443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64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Протокол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 </w:t>
      </w:r>
      <w:r w:rsidRPr="008864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</w:t>
      </w:r>
      <w:r w:rsidRPr="008864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08</w:t>
      </w:r>
      <w:r w:rsidRPr="008864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8864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bookmarkStart w:id="0" w:name="_GoBack"/>
      <w:bookmarkEnd w:id="0"/>
      <w:r w:rsidRPr="008864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185-ОД</w:t>
      </w:r>
      <w:r w:rsidRPr="008864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</w:t>
      </w:r>
      <w:r w:rsidRPr="008864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8864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8864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:rsidR="00067CF0" w:rsidRDefault="00067CF0" w:rsidP="00752763">
      <w:pPr>
        <w:pStyle w:val="2"/>
        <w:spacing w:before="0" w:beforeAutospacing="0" w:after="0" w:afterAutospacing="0"/>
        <w:rPr>
          <w:rStyle w:val="5"/>
          <w:rFonts w:eastAsiaTheme="minorHAnsi"/>
          <w:bCs/>
        </w:rPr>
      </w:pPr>
    </w:p>
    <w:p w:rsidR="00067CF0" w:rsidRDefault="00752763" w:rsidP="00067CF0">
      <w:pPr>
        <w:spacing w:after="0" w:line="240" w:lineRule="auto"/>
        <w:ind w:left="159"/>
        <w:jc w:val="center"/>
        <w:rPr>
          <w:rStyle w:val="5"/>
          <w:rFonts w:eastAsiaTheme="minorHAnsi"/>
        </w:rPr>
      </w:pPr>
      <w:r>
        <w:rPr>
          <w:rStyle w:val="5"/>
          <w:rFonts w:eastAsiaTheme="minorHAnsi"/>
        </w:rPr>
        <w:t>Положение об а</w:t>
      </w:r>
      <w:r w:rsidR="00067CF0">
        <w:rPr>
          <w:rStyle w:val="5"/>
          <w:rFonts w:eastAsiaTheme="minorHAnsi"/>
        </w:rPr>
        <w:t>нтикоррупционн</w:t>
      </w:r>
      <w:r>
        <w:rPr>
          <w:rStyle w:val="5"/>
          <w:rFonts w:eastAsiaTheme="minorHAnsi"/>
        </w:rPr>
        <w:t>ой</w:t>
      </w:r>
      <w:r w:rsidR="00067CF0">
        <w:rPr>
          <w:rStyle w:val="5"/>
          <w:rFonts w:eastAsiaTheme="minorHAnsi"/>
        </w:rPr>
        <w:t xml:space="preserve"> политик</w:t>
      </w:r>
      <w:r>
        <w:rPr>
          <w:rStyle w:val="5"/>
          <w:rFonts w:eastAsiaTheme="minorHAnsi"/>
        </w:rPr>
        <w:t>е</w:t>
      </w:r>
      <w:r w:rsidR="00067CF0">
        <w:rPr>
          <w:rStyle w:val="5"/>
          <w:rFonts w:eastAsiaTheme="minorHAnsi"/>
        </w:rPr>
        <w:t xml:space="preserve"> в МАОУ «СШ№35»</w:t>
      </w:r>
    </w:p>
    <w:p w:rsidR="00067CF0" w:rsidRPr="00760925" w:rsidRDefault="00067CF0" w:rsidP="00067CF0">
      <w:pPr>
        <w:spacing w:after="0" w:line="240" w:lineRule="auto"/>
        <w:ind w:left="159"/>
        <w:jc w:val="center"/>
        <w:rPr>
          <w:rStyle w:val="5"/>
          <w:rFonts w:eastAsiaTheme="minorHAnsi"/>
          <w:bCs w:val="0"/>
        </w:rPr>
      </w:pPr>
    </w:p>
    <w:p w:rsidR="00067CF0" w:rsidRDefault="00067CF0" w:rsidP="00067CF0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EF1C0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67CF0" w:rsidRDefault="00067CF0" w:rsidP="00EC267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proofErr w:type="gramStart"/>
      <w:r>
        <w:rPr>
          <w:rFonts w:ascii="Times New Roman" w:hAnsi="Times New Roman" w:cs="Times New Roman"/>
          <w:sz w:val="28"/>
          <w:szCs w:val="28"/>
        </w:rPr>
        <w:t>1.Настоящая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Антикоррупционная политика разработана в соответствии с Федеральным законом о 25.12.2008 №273-ФЗ «О противодействии коррупции», Законом Хабаровского края от 30.09.2009 №269 «О предупреждении коррупции в Хабаровском крае», Методическими рекомендациями по разработке и принятию организационных мер по предупреждению коррупции от 08.11.2013, разработанными Министерством труда и социальной защиты Российской Федерации , Уставом МАОУ «СШ№35» (далее-Учреждение).</w:t>
      </w:r>
    </w:p>
    <w:p w:rsidR="00F97C33" w:rsidRDefault="00F97C33" w:rsidP="00EC267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Антикоррупционная политика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 Учреждения.</w:t>
      </w:r>
    </w:p>
    <w:p w:rsidR="00F97C33" w:rsidRDefault="00F97C33" w:rsidP="00EC267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Для целей Антикоррупционной политики используются следующие основные понятия:</w:t>
      </w:r>
    </w:p>
    <w:p w:rsidR="00067CF0" w:rsidRDefault="00F97C33" w:rsidP="00EC267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D5277A">
        <w:rPr>
          <w:rFonts w:ascii="Times New Roman" w:hAnsi="Times New Roman" w:cs="Times New Roman"/>
          <w:b/>
          <w:sz w:val="28"/>
          <w:szCs w:val="28"/>
        </w:rPr>
        <w:t>Коррупция</w:t>
      </w:r>
      <w:r>
        <w:rPr>
          <w:rFonts w:ascii="Times New Roman" w:hAnsi="Times New Roman" w:cs="Times New Roman"/>
          <w:sz w:val="28"/>
          <w:szCs w:val="28"/>
        </w:rPr>
        <w:t xml:space="preserve">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 в целях получения выгоды в виде денег, ценностей, иного имущества или услуг имущественного характера, иных имущественных прав для себя или </w:t>
      </w:r>
      <w:r w:rsidR="00D5277A">
        <w:rPr>
          <w:rFonts w:ascii="Times New Roman" w:hAnsi="Times New Roman" w:cs="Times New Roman"/>
          <w:sz w:val="28"/>
          <w:szCs w:val="28"/>
        </w:rPr>
        <w:t xml:space="preserve">для третьих лиц, либо незаконное предоставление такой выгоды указанному лицу другими физическими лицами. Коррупцией также является совершение перечисленных деяний </w:t>
      </w:r>
      <w:proofErr w:type="gramStart"/>
      <w:r w:rsidR="00D5277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77A">
        <w:rPr>
          <w:rFonts w:ascii="Times New Roman" w:hAnsi="Times New Roman" w:cs="Times New Roman"/>
          <w:sz w:val="28"/>
          <w:szCs w:val="28"/>
        </w:rPr>
        <w:t>имени</w:t>
      </w:r>
      <w:proofErr w:type="gramEnd"/>
      <w:r w:rsidR="00D5277A">
        <w:rPr>
          <w:rFonts w:ascii="Times New Roman" w:hAnsi="Times New Roman" w:cs="Times New Roman"/>
          <w:sz w:val="28"/>
          <w:szCs w:val="28"/>
        </w:rPr>
        <w:t xml:space="preserve"> или в интересах юридического лица (статья 1 Федерального закона от 25 декабря 2008 №273-ФЗ «О противодействии коррупции»);</w:t>
      </w:r>
    </w:p>
    <w:p w:rsidR="00D5277A" w:rsidRPr="00067CF0" w:rsidRDefault="00D5277A" w:rsidP="00EC267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D5277A">
        <w:rPr>
          <w:rFonts w:ascii="Times New Roman" w:hAnsi="Times New Roman" w:cs="Times New Roman"/>
          <w:b/>
          <w:sz w:val="28"/>
          <w:szCs w:val="28"/>
        </w:rPr>
        <w:t>Противодействие коррупции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23A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23AD">
        <w:rPr>
          <w:rFonts w:ascii="Times New Roman" w:hAnsi="Times New Roman" w:cs="Times New Roman"/>
          <w:sz w:val="28"/>
          <w:szCs w:val="28"/>
        </w:rPr>
        <w:t xml:space="preserve">деятельность федеральных органов </w:t>
      </w:r>
      <w:r w:rsidR="008F3EFE">
        <w:rPr>
          <w:rFonts w:ascii="Times New Roman" w:hAnsi="Times New Roman" w:cs="Times New Roman"/>
          <w:sz w:val="28"/>
          <w:szCs w:val="28"/>
        </w:rPr>
        <w:t>государственной власти, органов государственной власти субъектов Российской Федерации, органов местного самоуправления</w:t>
      </w:r>
      <w:r w:rsidR="006B5657">
        <w:rPr>
          <w:rFonts w:ascii="Times New Roman" w:hAnsi="Times New Roman" w:cs="Times New Roman"/>
          <w:sz w:val="28"/>
          <w:szCs w:val="28"/>
        </w:rPr>
        <w:t>, институтов гражданского общества, организаций и физических лиц в пределах их полномочий (статья 1 Федерального закона от 25.12.2008 №273-ФЗ «О противодействии коррупции»): по предупреждению коррупции, в том числе по выявлению и последующему устранению причин коррупции (профилактика коррупции); по выявлению, предупреждению, пресечению, раскрытию и расследованию коррупционных правонарушений (борьба с коррупцией); по минимизации и (или) ликвидации последствий коррупционных правонарушений;</w:t>
      </w:r>
      <w:r w:rsidR="008F3EF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45843" w:rsidRDefault="00270370" w:rsidP="00EC2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370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270370">
        <w:rPr>
          <w:rFonts w:ascii="Times New Roman" w:hAnsi="Times New Roman" w:cs="Times New Roman"/>
          <w:b/>
          <w:sz w:val="28"/>
          <w:szCs w:val="28"/>
        </w:rPr>
        <w:t>онтрагент</w:t>
      </w:r>
      <w:r w:rsidRPr="002703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703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любое юридическое или физическое лицо, с которым Учреждение вступает в договорные отношения, за исключением трудовых отношений (Методические рекомендации по разработке и принятию организациями мер по предупреждению и противодействию коррупции);</w:t>
      </w:r>
    </w:p>
    <w:p w:rsidR="00270370" w:rsidRDefault="00270370" w:rsidP="00EC2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270370">
        <w:rPr>
          <w:rFonts w:ascii="Times New Roman" w:hAnsi="Times New Roman" w:cs="Times New Roman"/>
          <w:b/>
          <w:sz w:val="28"/>
          <w:szCs w:val="28"/>
        </w:rPr>
        <w:t>Взятка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7B63">
        <w:rPr>
          <w:rFonts w:ascii="Times New Roman" w:hAnsi="Times New Roman" w:cs="Times New Roman"/>
          <w:sz w:val="28"/>
          <w:szCs w:val="28"/>
        </w:rPr>
        <w:t>– получение должностным лицом лично или через посредника денег, ценных бумаг, иного имущества либо в виде незаконное оказание ему услуг имущественного характера, представления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 (Методические рекомендации по разработке и принятию организационных мер по предупреждению и противодействию коррупции);</w:t>
      </w:r>
    </w:p>
    <w:p w:rsidR="00317B63" w:rsidRDefault="00317B63" w:rsidP="00EC2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317B63">
        <w:rPr>
          <w:rFonts w:ascii="Times New Roman" w:hAnsi="Times New Roman" w:cs="Times New Roman"/>
          <w:b/>
          <w:sz w:val="28"/>
          <w:szCs w:val="28"/>
        </w:rPr>
        <w:t>Коммерческий подкуп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28B5">
        <w:rPr>
          <w:rFonts w:ascii="Times New Roman" w:hAnsi="Times New Roman" w:cs="Times New Roman"/>
          <w:sz w:val="28"/>
          <w:szCs w:val="28"/>
        </w:rPr>
        <w:t xml:space="preserve">– незаконная передача лицу, выполняющему управленческие функции в Учреждении, денег, ценных бумаг, иного имущества, оказание ему услуг имущественного </w:t>
      </w:r>
      <w:r w:rsidR="002F5A39">
        <w:rPr>
          <w:rFonts w:ascii="Times New Roman" w:hAnsi="Times New Roman" w:cs="Times New Roman"/>
          <w:sz w:val="28"/>
          <w:szCs w:val="28"/>
        </w:rPr>
        <w:t>характера, предоставление иных имущественных прав за совершение действий (бездействие)</w:t>
      </w:r>
      <w:r w:rsidR="00922E13">
        <w:rPr>
          <w:rFonts w:ascii="Times New Roman" w:hAnsi="Times New Roman" w:cs="Times New Roman"/>
          <w:sz w:val="28"/>
          <w:szCs w:val="28"/>
        </w:rPr>
        <w:t xml:space="preserve"> в интересах дающего в связи с занимаемым этим лицом служебным </w:t>
      </w:r>
      <w:proofErr w:type="gramStart"/>
      <w:r w:rsidR="00922E13"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="006428B5">
        <w:rPr>
          <w:rFonts w:ascii="Times New Roman" w:hAnsi="Times New Roman" w:cs="Times New Roman"/>
          <w:sz w:val="28"/>
          <w:szCs w:val="28"/>
        </w:rPr>
        <w:t xml:space="preserve"> </w:t>
      </w:r>
      <w:r w:rsidR="00922E1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22E13">
        <w:rPr>
          <w:rFonts w:ascii="Times New Roman" w:hAnsi="Times New Roman" w:cs="Times New Roman"/>
          <w:sz w:val="28"/>
          <w:szCs w:val="28"/>
        </w:rPr>
        <w:t>часть 1 статьи 204 Уголовного кодекса Российской Федерации);</w:t>
      </w:r>
    </w:p>
    <w:p w:rsidR="00922E13" w:rsidRDefault="00922E13" w:rsidP="00EC2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Pr="00922E13">
        <w:rPr>
          <w:rFonts w:ascii="Times New Roman" w:hAnsi="Times New Roman" w:cs="Times New Roman"/>
          <w:b/>
          <w:sz w:val="28"/>
          <w:szCs w:val="28"/>
        </w:rPr>
        <w:t>Конфликт интересов</w:t>
      </w:r>
      <w:r>
        <w:rPr>
          <w:rFonts w:ascii="Times New Roman" w:hAnsi="Times New Roman" w:cs="Times New Roman"/>
          <w:sz w:val="28"/>
          <w:szCs w:val="28"/>
        </w:rPr>
        <w:t xml:space="preserve"> – ситуация, при которой личная заинтересованность (прямая или косвенная) работника Учреждения, влияет или может повлиять на надлежащее, объективное и беспристрастное исполнение им должностных (служебных) обязанностей (осуществление полномочий) (статья 10 Федерального закона от 25.12.2008 №273-ФЗ «О противодействии коррупции»;</w:t>
      </w:r>
    </w:p>
    <w:p w:rsidR="00922E13" w:rsidRDefault="00922E13" w:rsidP="00EC2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Pr="00922E13">
        <w:rPr>
          <w:rFonts w:ascii="Times New Roman" w:hAnsi="Times New Roman" w:cs="Times New Roman"/>
          <w:b/>
          <w:sz w:val="28"/>
          <w:szCs w:val="28"/>
        </w:rPr>
        <w:t>Конфликт интересов педагогического работника</w:t>
      </w:r>
      <w:r>
        <w:rPr>
          <w:rFonts w:ascii="Times New Roman" w:hAnsi="Times New Roman" w:cs="Times New Roman"/>
          <w:sz w:val="28"/>
          <w:szCs w:val="28"/>
        </w:rPr>
        <w:t xml:space="preserve"> – ситуация, при которой у педагогического работника при осуществлении им профессиональной деятельности возникает личная заинтересованность в получении м</w:t>
      </w:r>
      <w:r w:rsidR="000B2716">
        <w:rPr>
          <w:rFonts w:ascii="Times New Roman" w:hAnsi="Times New Roman" w:cs="Times New Roman"/>
          <w:sz w:val="28"/>
          <w:szCs w:val="28"/>
        </w:rPr>
        <w:t>ат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B2716">
        <w:rPr>
          <w:rFonts w:ascii="Times New Roman" w:hAnsi="Times New Roman" w:cs="Times New Roman"/>
          <w:sz w:val="28"/>
          <w:szCs w:val="28"/>
        </w:rPr>
        <w:t>риал</w:t>
      </w:r>
      <w:r>
        <w:rPr>
          <w:rFonts w:ascii="Times New Roman" w:hAnsi="Times New Roman" w:cs="Times New Roman"/>
          <w:sz w:val="28"/>
          <w:szCs w:val="28"/>
        </w:rPr>
        <w:t>ьной выгоды или иного преимущества и которая влияет или мо</w:t>
      </w:r>
      <w:r w:rsidR="000B2716">
        <w:rPr>
          <w:rFonts w:ascii="Times New Roman" w:hAnsi="Times New Roman" w:cs="Times New Roman"/>
          <w:sz w:val="28"/>
          <w:szCs w:val="28"/>
        </w:rPr>
        <w:t>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обучающихся, родителей (законных представителей) несовершеннолетних обучающихся (ст.2 Федерального закона от 29.12.2012 №273-ФЗ «Об образовании в Российской Федерации»);</w:t>
      </w:r>
    </w:p>
    <w:p w:rsidR="000B2716" w:rsidRDefault="000B2716" w:rsidP="00EC2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 </w:t>
      </w:r>
      <w:r w:rsidRPr="000B2716">
        <w:rPr>
          <w:rFonts w:ascii="Times New Roman" w:hAnsi="Times New Roman" w:cs="Times New Roman"/>
          <w:b/>
          <w:sz w:val="28"/>
          <w:szCs w:val="28"/>
        </w:rPr>
        <w:t>Лица, заинтересованные</w:t>
      </w:r>
      <w:r>
        <w:rPr>
          <w:rFonts w:ascii="Times New Roman" w:hAnsi="Times New Roman" w:cs="Times New Roman"/>
          <w:sz w:val="28"/>
          <w:szCs w:val="28"/>
        </w:rPr>
        <w:t xml:space="preserve"> в совершении </w:t>
      </w:r>
      <w:r w:rsidR="007C747E">
        <w:rPr>
          <w:rFonts w:ascii="Times New Roman" w:hAnsi="Times New Roman" w:cs="Times New Roman"/>
          <w:sz w:val="28"/>
          <w:szCs w:val="28"/>
        </w:rPr>
        <w:t xml:space="preserve">Учреждением тех лили иных действий, в том числе сделок, с другими организациями или гражданами (далее- заинтересованные лица),- руководитель (заместитель руководителя) Учреждения, а также лицо, входящее в состав органов управления Учреждением или органов надзора за его деятельностью, если указанные лица состоят с этими организациями или гражданами в трудовых отношениях, являются участниками, кредиторами этих организаций либо состоят с этими гражданами в близких родственных отношениях или являются кредиторами этих граждан. При этом указанные организации или граждане являются поставщиками товаров (услуг) для Учреждения, потребителями услуг, </w:t>
      </w:r>
      <w:r w:rsidR="007C747E">
        <w:rPr>
          <w:rFonts w:ascii="Times New Roman" w:hAnsi="Times New Roman" w:cs="Times New Roman"/>
          <w:sz w:val="28"/>
          <w:szCs w:val="28"/>
        </w:rPr>
        <w:lastRenderedPageBreak/>
        <w:t>оказываемых Учреждением, владеют имуществом, которое полностью или частично образовано Учреждением или могут извлекать выгоду из пользования, распоряжения имуществом Учреждения. Заинтересованность в совершении Учреждением тех или иных действий, в том числе в совершении сделок, влечет за собой конфликт интересов заинтересованных лиц и Учреждения;</w:t>
      </w:r>
    </w:p>
    <w:p w:rsidR="007C747E" w:rsidRDefault="00D41596" w:rsidP="00EC2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</w:t>
      </w:r>
      <w:r w:rsidRPr="00D41596">
        <w:rPr>
          <w:rFonts w:ascii="Times New Roman" w:hAnsi="Times New Roman" w:cs="Times New Roman"/>
          <w:b/>
          <w:sz w:val="28"/>
          <w:szCs w:val="28"/>
        </w:rPr>
        <w:t>Личная заинтересованность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046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046E">
        <w:rPr>
          <w:rFonts w:ascii="Times New Roman" w:hAnsi="Times New Roman" w:cs="Times New Roman"/>
          <w:sz w:val="28"/>
          <w:szCs w:val="28"/>
        </w:rPr>
        <w:t xml:space="preserve">возможность получения доходов в виде денег, иного имущества, в том числе имущественных пав, услуг имущественного характера, </w:t>
      </w:r>
      <w:r w:rsidR="0010284A">
        <w:rPr>
          <w:rFonts w:ascii="Times New Roman" w:hAnsi="Times New Roman" w:cs="Times New Roman"/>
          <w:sz w:val="28"/>
          <w:szCs w:val="28"/>
        </w:rPr>
        <w:t xml:space="preserve">результатов выполненных работ или каких-либо выгод (преимуществ) работником Учреждения, и (или) состоящим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</w:t>
      </w:r>
      <w:r w:rsidR="00BE70AD">
        <w:rPr>
          <w:rFonts w:ascii="Times New Roman" w:hAnsi="Times New Roman" w:cs="Times New Roman"/>
          <w:sz w:val="28"/>
          <w:szCs w:val="28"/>
        </w:rPr>
        <w:t xml:space="preserve">гражданами или организациями, с которыми работник Учреждения, и (или) лица, состоящие с ним в близком родстве или свойстве, связаны имущественными, корпоративными или иными близкими отношениями (статья 10 Федерального закона от 25.12.2008 №273-ФЗ «О противодействии коррупции»). </w:t>
      </w:r>
    </w:p>
    <w:p w:rsidR="00BE70AD" w:rsidRDefault="00BE70AD" w:rsidP="00EC26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0AD">
        <w:rPr>
          <w:rFonts w:ascii="Times New Roman" w:hAnsi="Times New Roman" w:cs="Times New Roman"/>
          <w:b/>
          <w:sz w:val="28"/>
          <w:szCs w:val="28"/>
        </w:rPr>
        <w:t>2. Цели и задачи внедрения антикоррупционной политики</w:t>
      </w:r>
    </w:p>
    <w:p w:rsidR="00EC267D" w:rsidRPr="00BE70AD" w:rsidRDefault="00EC267D" w:rsidP="00EC26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0AD" w:rsidRDefault="00BE70AD" w:rsidP="00EC2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25190">
        <w:rPr>
          <w:rFonts w:ascii="Times New Roman" w:hAnsi="Times New Roman" w:cs="Times New Roman"/>
          <w:sz w:val="28"/>
          <w:szCs w:val="28"/>
        </w:rPr>
        <w:t>1. Основными</w:t>
      </w:r>
      <w:r>
        <w:rPr>
          <w:rFonts w:ascii="Times New Roman" w:hAnsi="Times New Roman" w:cs="Times New Roman"/>
          <w:sz w:val="28"/>
          <w:szCs w:val="28"/>
        </w:rPr>
        <w:t xml:space="preserve"> целями Антикоррупционной политики являются:</w:t>
      </w:r>
    </w:p>
    <w:p w:rsidR="00BE70AD" w:rsidRDefault="00BE70AD" w:rsidP="00EC2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825190">
        <w:rPr>
          <w:rFonts w:ascii="Times New Roman" w:hAnsi="Times New Roman" w:cs="Times New Roman"/>
          <w:sz w:val="28"/>
          <w:szCs w:val="28"/>
        </w:rPr>
        <w:t>предупреждение</w:t>
      </w:r>
      <w:r>
        <w:rPr>
          <w:rFonts w:ascii="Times New Roman" w:hAnsi="Times New Roman" w:cs="Times New Roman"/>
          <w:sz w:val="28"/>
          <w:szCs w:val="28"/>
        </w:rPr>
        <w:t xml:space="preserve"> коррупции в Учреждении;</w:t>
      </w:r>
    </w:p>
    <w:p w:rsidR="00BE70AD" w:rsidRDefault="00BE70AD" w:rsidP="00EC2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обеспечение </w:t>
      </w:r>
      <w:r w:rsidR="00825190">
        <w:rPr>
          <w:rFonts w:ascii="Times New Roman" w:hAnsi="Times New Roman" w:cs="Times New Roman"/>
          <w:sz w:val="28"/>
          <w:szCs w:val="28"/>
        </w:rPr>
        <w:t>ответственности</w:t>
      </w:r>
      <w:r>
        <w:rPr>
          <w:rFonts w:ascii="Times New Roman" w:hAnsi="Times New Roman" w:cs="Times New Roman"/>
          <w:sz w:val="28"/>
          <w:szCs w:val="28"/>
        </w:rPr>
        <w:t xml:space="preserve"> за коррупционные </w:t>
      </w:r>
      <w:r w:rsidR="00825190">
        <w:rPr>
          <w:rFonts w:ascii="Times New Roman" w:hAnsi="Times New Roman" w:cs="Times New Roman"/>
          <w:sz w:val="28"/>
          <w:szCs w:val="28"/>
        </w:rPr>
        <w:t>правонарушения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70AD" w:rsidRDefault="00BE70AD" w:rsidP="00EC2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825190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антикоррупционного сознания у работников Учреждения.</w:t>
      </w:r>
    </w:p>
    <w:p w:rsidR="00BE70AD" w:rsidRDefault="00BE70AD" w:rsidP="00EC2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 Основными задачами Антикоррупционной политики являются: </w:t>
      </w:r>
    </w:p>
    <w:p w:rsidR="00BE70AD" w:rsidRDefault="00323F73" w:rsidP="00EC2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формирование у работников понимания позиции Учреждения в неприятии коррупции в любых формах и проявлениях;</w:t>
      </w:r>
    </w:p>
    <w:p w:rsidR="00323F73" w:rsidRDefault="00323F73" w:rsidP="00EC2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минимизация риска вовлечения работников Учреждения в коррупционную деятельность;</w:t>
      </w:r>
    </w:p>
    <w:p w:rsidR="00323F73" w:rsidRDefault="00323F73" w:rsidP="00EC2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обеспечение ответственности за коррупционные правонарушения;</w:t>
      </w:r>
    </w:p>
    <w:p w:rsidR="00323F73" w:rsidRDefault="00323F73" w:rsidP="00EC2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мониторинг эффективности мероприятий антикоррупционной политики;</w:t>
      </w:r>
    </w:p>
    <w:p w:rsidR="00323F73" w:rsidRDefault="00323F73" w:rsidP="00EC2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установление обязанности работников Учреждения знать и соблюдать требования Антикоррупционной политики, основные нормы антикоррупционного законодательства.</w:t>
      </w:r>
    </w:p>
    <w:p w:rsidR="00323F73" w:rsidRDefault="00323F73" w:rsidP="00EC26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F73">
        <w:rPr>
          <w:rFonts w:ascii="Times New Roman" w:hAnsi="Times New Roman" w:cs="Times New Roman"/>
          <w:b/>
          <w:sz w:val="28"/>
          <w:szCs w:val="28"/>
        </w:rPr>
        <w:t>3. Основные принципы антикоррупционной деятельности</w:t>
      </w:r>
    </w:p>
    <w:p w:rsidR="00EC267D" w:rsidRPr="00323F73" w:rsidRDefault="00EC267D" w:rsidP="00EC26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F73" w:rsidRDefault="00323F73" w:rsidP="00EC2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3.1. Система мер противодействия коррупции в Учреждения основывается на следующих ключевых принципах:</w:t>
      </w:r>
    </w:p>
    <w:p w:rsidR="00323F73" w:rsidRDefault="00323F73" w:rsidP="00EC2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принцип соответствия Антикоррупционной политики действующему </w:t>
      </w:r>
      <w:r w:rsidR="002B17ED">
        <w:rPr>
          <w:rFonts w:ascii="Times New Roman" w:hAnsi="Times New Roman" w:cs="Times New Roman"/>
          <w:sz w:val="28"/>
          <w:szCs w:val="28"/>
        </w:rPr>
        <w:t>законодательству и общепринятым нормам. Антикоррупционная политика соответствует Конституции Российской Федерации, федеральным конституционным законам, общепризнанным принципам и нормам</w:t>
      </w:r>
      <w:r w:rsidR="005B38BF">
        <w:rPr>
          <w:rFonts w:ascii="Times New Roman" w:hAnsi="Times New Roman" w:cs="Times New Roman"/>
          <w:sz w:val="28"/>
          <w:szCs w:val="28"/>
        </w:rPr>
        <w:t xml:space="preserve"> международного права и международным договорам Российской Федерации, федеральным законам, нормативным правовым актам Президента Российской Федерации, а также нормативным правовым актам Правительства Российской Федерации, нормативным правовым актам </w:t>
      </w:r>
      <w:r w:rsidR="00D27366">
        <w:rPr>
          <w:rFonts w:ascii="Times New Roman" w:hAnsi="Times New Roman" w:cs="Times New Roman"/>
          <w:sz w:val="28"/>
          <w:szCs w:val="28"/>
        </w:rPr>
        <w:t xml:space="preserve">иных федеральных органов </w:t>
      </w:r>
      <w:r w:rsidR="00D27366">
        <w:rPr>
          <w:rFonts w:ascii="Times New Roman" w:hAnsi="Times New Roman" w:cs="Times New Roman"/>
          <w:sz w:val="28"/>
          <w:szCs w:val="28"/>
        </w:rPr>
        <w:lastRenderedPageBreak/>
        <w:t>государственной власти, законодательству Российской Федерации, Хабаровского края и иным нормативным правовым актам, применимым к Учреждению;</w:t>
      </w:r>
    </w:p>
    <w:p w:rsidR="00D27366" w:rsidRDefault="00D27366" w:rsidP="00EC2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FA0B86">
        <w:rPr>
          <w:rFonts w:ascii="Times New Roman" w:hAnsi="Times New Roman" w:cs="Times New Roman"/>
          <w:sz w:val="28"/>
          <w:szCs w:val="28"/>
        </w:rPr>
        <w:t>принцип личного примера руководства Учреждения. Ключевая роль руководства Учреждения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FA0B86" w:rsidRDefault="00C02E79" w:rsidP="00EC2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A0B8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принцип эффективности антикоррупционных процедур. Применение в Учреждении таких антикоррупционных мероприятий, которые имеют низкую стоимость, обеспечивают простоту реализации и приносят значимый результат;</w:t>
      </w:r>
    </w:p>
    <w:p w:rsidR="00C02E79" w:rsidRDefault="00C02E79" w:rsidP="00EC2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принцип ответственности и неотвратимости наказания. </w:t>
      </w:r>
      <w:r w:rsidR="00EC267D">
        <w:rPr>
          <w:rFonts w:ascii="Times New Roman" w:hAnsi="Times New Roman" w:cs="Times New Roman"/>
          <w:sz w:val="28"/>
          <w:szCs w:val="28"/>
        </w:rPr>
        <w:t>Неотвратимость</w:t>
      </w:r>
      <w:r>
        <w:rPr>
          <w:rFonts w:ascii="Times New Roman" w:hAnsi="Times New Roman" w:cs="Times New Roman"/>
          <w:sz w:val="28"/>
          <w:szCs w:val="28"/>
        </w:rPr>
        <w:t xml:space="preserve"> наказания для работников Учреждения вне зависимости от занимаемой должности</w:t>
      </w:r>
      <w:r w:rsidR="00C95C76">
        <w:rPr>
          <w:rFonts w:ascii="Times New Roman" w:hAnsi="Times New Roman" w:cs="Times New Roman"/>
          <w:sz w:val="28"/>
          <w:szCs w:val="28"/>
        </w:rPr>
        <w:t>, стажа работы и иных условий в случае совершения ими коррупционных правонарушении в связи с исполнением трудовых обязанностей, а также персональная ответственность руководства Учреждения за реализацию Антикоррупционной политики;</w:t>
      </w:r>
    </w:p>
    <w:p w:rsidR="00C95C76" w:rsidRDefault="00C95C76" w:rsidP="00EC2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принцип открытости работы. Информирование контрагентов, партнеров и общественности о принятых в организации антикоррупционных стандартов и процедур, а также контроля за их исполнением.</w:t>
      </w:r>
    </w:p>
    <w:p w:rsidR="00C95C76" w:rsidRDefault="00C95C76" w:rsidP="00EC26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C76">
        <w:rPr>
          <w:rFonts w:ascii="Times New Roman" w:hAnsi="Times New Roman" w:cs="Times New Roman"/>
          <w:b/>
          <w:sz w:val="28"/>
          <w:szCs w:val="28"/>
        </w:rPr>
        <w:t>4. Область применения антикоррупционной политики и круг лиц, попадающих под ее действие. Антикоррупционные мероприятия.</w:t>
      </w:r>
    </w:p>
    <w:p w:rsidR="00EC267D" w:rsidRPr="00C95C76" w:rsidRDefault="00EC267D" w:rsidP="00EC26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C76" w:rsidRDefault="00C95C76" w:rsidP="00EC2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Основным кругом лиц, попадающих под действие Антикоррупционной политики, являются работники Учреждения, находящиеся с ним в трудовых отношениях, вне зависимости от занимаемой должности и выполняемы функций. Ответственными за реализацию Антикоррупционной политики являются: директор Учреждения; заместитель директора по учебно-воспитательной работе, заместитель директора по АХЧ.</w:t>
      </w:r>
    </w:p>
    <w:p w:rsidR="00C95C76" w:rsidRDefault="00C95C76" w:rsidP="00EC2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В целях </w:t>
      </w:r>
      <w:r w:rsidR="00F7443E">
        <w:rPr>
          <w:rFonts w:ascii="Times New Roman" w:hAnsi="Times New Roman" w:cs="Times New Roman"/>
          <w:sz w:val="28"/>
          <w:szCs w:val="28"/>
        </w:rPr>
        <w:t>противодействия</w:t>
      </w:r>
      <w:r>
        <w:rPr>
          <w:rFonts w:ascii="Times New Roman" w:hAnsi="Times New Roman" w:cs="Times New Roman"/>
          <w:sz w:val="28"/>
          <w:szCs w:val="28"/>
        </w:rPr>
        <w:t xml:space="preserve"> коррупции Учреждение </w:t>
      </w:r>
      <w:r w:rsidR="00481D03">
        <w:rPr>
          <w:rFonts w:ascii="Times New Roman" w:hAnsi="Times New Roman" w:cs="Times New Roman"/>
          <w:sz w:val="28"/>
          <w:szCs w:val="28"/>
        </w:rPr>
        <w:t>проводит</w:t>
      </w:r>
      <w:r>
        <w:rPr>
          <w:rFonts w:ascii="Times New Roman" w:hAnsi="Times New Roman" w:cs="Times New Roman"/>
          <w:sz w:val="28"/>
          <w:szCs w:val="28"/>
        </w:rPr>
        <w:t xml:space="preserve"> антикоррупционные мероприятия в </w:t>
      </w:r>
      <w:r w:rsidR="00F7443E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Планом реализаци</w:t>
      </w:r>
      <w:r w:rsidR="00F7443E">
        <w:rPr>
          <w:rFonts w:ascii="Times New Roman" w:hAnsi="Times New Roman" w:cs="Times New Roman"/>
          <w:sz w:val="28"/>
          <w:szCs w:val="28"/>
        </w:rPr>
        <w:t>и антикоррупционных мероприятий,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443E">
        <w:rPr>
          <w:rFonts w:ascii="Times New Roman" w:hAnsi="Times New Roman" w:cs="Times New Roman"/>
          <w:sz w:val="28"/>
          <w:szCs w:val="28"/>
        </w:rPr>
        <w:t xml:space="preserve">утверждённым приказом </w:t>
      </w:r>
      <w:r w:rsidR="00481D03">
        <w:rPr>
          <w:rFonts w:ascii="Times New Roman" w:hAnsi="Times New Roman" w:cs="Times New Roman"/>
          <w:sz w:val="28"/>
          <w:szCs w:val="28"/>
        </w:rPr>
        <w:t>директора</w:t>
      </w:r>
      <w:r w:rsidR="00F7443E">
        <w:rPr>
          <w:rFonts w:ascii="Times New Roman" w:hAnsi="Times New Roman" w:cs="Times New Roman"/>
          <w:sz w:val="28"/>
          <w:szCs w:val="28"/>
        </w:rPr>
        <w:t xml:space="preserve"> Учреждения на срок- 3 календарных года.</w:t>
      </w:r>
    </w:p>
    <w:p w:rsidR="00F7443E" w:rsidRDefault="00F7443E" w:rsidP="00EC26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43E">
        <w:rPr>
          <w:rFonts w:ascii="Times New Roman" w:hAnsi="Times New Roman" w:cs="Times New Roman"/>
          <w:b/>
          <w:sz w:val="28"/>
          <w:szCs w:val="28"/>
        </w:rPr>
        <w:t>5.Обязанности работников учреждения в связи с предупреждением и противодействием коррупции</w:t>
      </w:r>
    </w:p>
    <w:p w:rsidR="00EC267D" w:rsidRDefault="00EC267D" w:rsidP="00EC26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D03" w:rsidRDefault="00481D03" w:rsidP="00EC2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Обязанности работников Учреждения в связи с предупреждением </w:t>
      </w:r>
      <w:r w:rsidR="005B4890">
        <w:rPr>
          <w:rFonts w:ascii="Times New Roman" w:hAnsi="Times New Roman" w:cs="Times New Roman"/>
          <w:sz w:val="28"/>
          <w:szCs w:val="28"/>
        </w:rPr>
        <w:t>и противодействием коррупции:</w:t>
      </w:r>
    </w:p>
    <w:p w:rsidR="005B4890" w:rsidRDefault="005B4890" w:rsidP="00EC2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воздерживаться от совершения и (или) участия в совершении коррупционных правонарушений в интересах или от имени Учреждения;</w:t>
      </w:r>
    </w:p>
    <w:p w:rsidR="005B4890" w:rsidRDefault="005B4890" w:rsidP="00EC2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воздерживаться от поведения, которое может быть истолковано окружающими как готовность совершать или участвовать в совершении коррупционного правонарушения в интересах или от имени Учреждения;</w:t>
      </w:r>
    </w:p>
    <w:p w:rsidR="005B4890" w:rsidRDefault="005B4890" w:rsidP="00EC2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незамедлительно информировать непосредственного руководителя, лицо, ответственное за реализацию Антикоррупционной политики, руководство </w:t>
      </w:r>
      <w:r>
        <w:rPr>
          <w:rFonts w:ascii="Times New Roman" w:hAnsi="Times New Roman" w:cs="Times New Roman"/>
          <w:sz w:val="28"/>
          <w:szCs w:val="28"/>
        </w:rPr>
        <w:lastRenderedPageBreak/>
        <w:t>Учреждения о случаях склонения к совершению коррупционных правонарушений по форме согласно приложению, к настоящей Антикоррупционной политике;</w:t>
      </w:r>
    </w:p>
    <w:p w:rsidR="005B4890" w:rsidRDefault="005B4890" w:rsidP="00EC2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незамедлительно информировать непосредственного руководителя, лицо, ответственное за реализацию Антикоррупционной политики, руководство Учреждения о ставшей известной информации о случаях совершения коррупционных правонарушений другими работниками, контрагентами Учреждения или иными лицами по форме согласно положению, к настоящей Антикоррупционной политике; </w:t>
      </w:r>
    </w:p>
    <w:p w:rsidR="00021919" w:rsidRDefault="00021919" w:rsidP="00EC2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сообщить непосредственному руководителю или иному </w:t>
      </w:r>
      <w:r w:rsidR="00EC267D">
        <w:rPr>
          <w:rFonts w:ascii="Times New Roman" w:hAnsi="Times New Roman" w:cs="Times New Roman"/>
          <w:sz w:val="28"/>
          <w:szCs w:val="28"/>
        </w:rPr>
        <w:t>ответственному</w:t>
      </w:r>
      <w:r>
        <w:rPr>
          <w:rFonts w:ascii="Times New Roman" w:hAnsi="Times New Roman" w:cs="Times New Roman"/>
          <w:sz w:val="28"/>
          <w:szCs w:val="28"/>
        </w:rPr>
        <w:t xml:space="preserve"> лицу о возможности возникновения либо возникшем у работника конфликте интересов. </w:t>
      </w:r>
    </w:p>
    <w:p w:rsidR="00477A49" w:rsidRDefault="00477A49" w:rsidP="00EC26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A49">
        <w:rPr>
          <w:rFonts w:ascii="Times New Roman" w:hAnsi="Times New Roman" w:cs="Times New Roman"/>
          <w:b/>
          <w:sz w:val="28"/>
          <w:szCs w:val="28"/>
        </w:rPr>
        <w:t>6. Профилактика коррупции</w:t>
      </w:r>
    </w:p>
    <w:p w:rsidR="00EC267D" w:rsidRPr="00477A49" w:rsidRDefault="00EC267D" w:rsidP="00EC26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A49" w:rsidRDefault="00477A49" w:rsidP="00EC2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Профилактика коррупции в Учреждении осуществляется путём применения следующих основных мер: формирования высокого правосознания и правовой культуры работников; повышение у работников позитивного отношения к праву и его соблюдению; повышение уровня правовых знаний, в том числе о коррупционных формах поведения и мерах по их предотвращению; формирование гражданской позиции в отношении коррупции, негативного отношения к коррупционным проявлениям, представления о мерах юридической ответственности, которые могут применяться в случае совершения коррупционных правонарушений. </w:t>
      </w:r>
    </w:p>
    <w:p w:rsidR="00477A49" w:rsidRDefault="00477A49" w:rsidP="00EC26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A49">
        <w:rPr>
          <w:rFonts w:ascii="Times New Roman" w:hAnsi="Times New Roman" w:cs="Times New Roman"/>
          <w:b/>
          <w:sz w:val="28"/>
          <w:szCs w:val="28"/>
        </w:rPr>
        <w:t>7. Ответственность работников</w:t>
      </w:r>
    </w:p>
    <w:p w:rsidR="00EC267D" w:rsidRPr="00477A49" w:rsidRDefault="00EC267D" w:rsidP="00EC26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A49" w:rsidRDefault="003E1A20" w:rsidP="00EC2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proofErr w:type="gramStart"/>
      <w:r>
        <w:rPr>
          <w:rFonts w:ascii="Times New Roman" w:hAnsi="Times New Roman" w:cs="Times New Roman"/>
          <w:sz w:val="28"/>
          <w:szCs w:val="28"/>
        </w:rPr>
        <w:t>1.Каждый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работник при заключении трудового договора должен быть ознакомлен под подпись с Антикоррупционной политикой и локальными нормативными актами, касающимися противодействия коррупции, изданными в  Учреждении, и соблюдать принципы и требования данных документов.</w:t>
      </w:r>
    </w:p>
    <w:p w:rsidR="003E1A20" w:rsidRDefault="003E1A20" w:rsidP="00EC2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Работники Учреждения, независимо от занимаемой должности, несут ответственность, предусмотренную действующим законодательством Российской Федерации, за несоблюдение принципов и требований Антикоррупционной политики.</w:t>
      </w:r>
    </w:p>
    <w:p w:rsidR="003E1A20" w:rsidRDefault="003E1A20" w:rsidP="00EC26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A20">
        <w:rPr>
          <w:rFonts w:ascii="Times New Roman" w:hAnsi="Times New Roman" w:cs="Times New Roman"/>
          <w:b/>
          <w:sz w:val="28"/>
          <w:szCs w:val="28"/>
        </w:rPr>
        <w:t>8.Заключительные положения</w:t>
      </w:r>
    </w:p>
    <w:p w:rsidR="00EC267D" w:rsidRDefault="00EC267D" w:rsidP="00EC26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A20" w:rsidRDefault="003E1A20" w:rsidP="00EC2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В процессе деятельности Учреждения должен осуществляться регулярный мониторинг хода и эффективности Антикоррупционной политики, а также выявление фактов коррупции и способов их устранения.</w:t>
      </w:r>
    </w:p>
    <w:p w:rsidR="003E1A20" w:rsidRDefault="003E1A20" w:rsidP="00EC2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Основными направлениями антикоррупционной экспертизы является:</w:t>
      </w:r>
    </w:p>
    <w:p w:rsidR="00B3092F" w:rsidRDefault="00B3092F" w:rsidP="00EC2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изучение мнения трудового коллектива о состоянии коррупции в Учреждении и эффективности принимаемых антикоррупционных мер;</w:t>
      </w:r>
    </w:p>
    <w:p w:rsidR="00B3092F" w:rsidRDefault="002457F1" w:rsidP="00EC2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изучение и анализ принимаемых в Учреждении мер по противодействию коррупции;</w:t>
      </w:r>
    </w:p>
    <w:p w:rsidR="002457F1" w:rsidRDefault="002457F1" w:rsidP="00EC2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анализ публикаций о коррупции в средствах массовой информации. </w:t>
      </w:r>
    </w:p>
    <w:p w:rsidR="002457F1" w:rsidRDefault="002457F1" w:rsidP="00EC2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8.3. В случае если по результатам мониторинга возникают сомнения в эффективности реализуемых антикоррупционных мероприятий, в настоящую Антикоррупционную политику вносятся изменения и дополнения. </w:t>
      </w:r>
    </w:p>
    <w:p w:rsidR="002457F1" w:rsidRDefault="002457F1" w:rsidP="00EC2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8.4. Вопросы, </w:t>
      </w:r>
      <w:r w:rsidR="00EE02F0">
        <w:rPr>
          <w:rFonts w:ascii="Times New Roman" w:hAnsi="Times New Roman" w:cs="Times New Roman"/>
          <w:sz w:val="28"/>
          <w:szCs w:val="28"/>
        </w:rPr>
        <w:t xml:space="preserve">не </w:t>
      </w:r>
      <w:r w:rsidR="00B965CD">
        <w:rPr>
          <w:rFonts w:ascii="Times New Roman" w:hAnsi="Times New Roman" w:cs="Times New Roman"/>
          <w:sz w:val="28"/>
          <w:szCs w:val="28"/>
        </w:rPr>
        <w:t>нашедшие отражения в настоящей Антикоррупционной политике, регулируются в соответствии с действующим законодательством Российской Федерации, Хабаровского края, муниципальными правовыми актами города Хабаровска.</w:t>
      </w:r>
    </w:p>
    <w:p w:rsidR="00B965CD" w:rsidRPr="003E1A20" w:rsidRDefault="00B965CD" w:rsidP="00EC2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8.5. В случае принятия правовых актов по вопросам антикоррупционной политики Учреждения, содержащих иные нормы по сравнению с настоящей Антикоррупционной политикой, в части возникающего противоречия применяются указанные нормативно-правовые акты. </w:t>
      </w:r>
    </w:p>
    <w:sectPr w:rsidR="00B965CD" w:rsidRPr="003E1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CF0"/>
    <w:rsid w:val="00021919"/>
    <w:rsid w:val="00067CF0"/>
    <w:rsid w:val="000B2716"/>
    <w:rsid w:val="0010284A"/>
    <w:rsid w:val="002457F1"/>
    <w:rsid w:val="00270370"/>
    <w:rsid w:val="002B17ED"/>
    <w:rsid w:val="002F5A39"/>
    <w:rsid w:val="00317B63"/>
    <w:rsid w:val="00323F73"/>
    <w:rsid w:val="003E1A20"/>
    <w:rsid w:val="00445843"/>
    <w:rsid w:val="00477A49"/>
    <w:rsid w:val="00481D03"/>
    <w:rsid w:val="0058046E"/>
    <w:rsid w:val="005B38BF"/>
    <w:rsid w:val="005B4890"/>
    <w:rsid w:val="006428B5"/>
    <w:rsid w:val="006B5657"/>
    <w:rsid w:val="007123AD"/>
    <w:rsid w:val="00752763"/>
    <w:rsid w:val="007C747E"/>
    <w:rsid w:val="00825190"/>
    <w:rsid w:val="008F3EFE"/>
    <w:rsid w:val="00922E13"/>
    <w:rsid w:val="00B3092F"/>
    <w:rsid w:val="00B44431"/>
    <w:rsid w:val="00B965CD"/>
    <w:rsid w:val="00BE70AD"/>
    <w:rsid w:val="00C02E79"/>
    <w:rsid w:val="00C95C76"/>
    <w:rsid w:val="00D27366"/>
    <w:rsid w:val="00D41596"/>
    <w:rsid w:val="00D5277A"/>
    <w:rsid w:val="00EC267D"/>
    <w:rsid w:val="00EE02F0"/>
    <w:rsid w:val="00F7443E"/>
    <w:rsid w:val="00F97C33"/>
    <w:rsid w:val="00FA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0A6C2"/>
  <w15:chartTrackingRefBased/>
  <w15:docId w15:val="{6E1C3995-C4C0-4811-99A0-B9FC13A9A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CF0"/>
  </w:style>
  <w:style w:type="paragraph" w:styleId="2">
    <w:name w:val="heading 2"/>
    <w:basedOn w:val="a"/>
    <w:link w:val="20"/>
    <w:uiPriority w:val="9"/>
    <w:qFormat/>
    <w:rsid w:val="00067C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7C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">
    <w:name w:val="Основной текст (5)"/>
    <w:basedOn w:val="a0"/>
    <w:rsid w:val="00067C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6</Pages>
  <Words>2050</Words>
  <Characters>11685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Привет</dc:creator>
  <cp:keywords/>
  <dc:description/>
  <cp:lastModifiedBy>Привет</cp:lastModifiedBy>
  <cp:revision>28</cp:revision>
  <dcterms:created xsi:type="dcterms:W3CDTF">2023-02-14T22:54:00Z</dcterms:created>
  <dcterms:modified xsi:type="dcterms:W3CDTF">2023-07-10T22:31:00Z</dcterms:modified>
</cp:coreProperties>
</file>